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DA3C1" w14:textId="77777777" w:rsidR="0055290E" w:rsidRDefault="0055290E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69749FFC" w14:textId="700B2BD6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D4C56">
        <w:rPr>
          <w:rFonts w:ascii="Times New Roman" w:hAnsi="Times New Roman" w:cs="Times New Roman"/>
          <w:color w:val="000000"/>
        </w:rPr>
        <w:t>DRUŠTVENE DJELATNOSTI</w:t>
      </w:r>
    </w:p>
    <w:p w14:paraId="3A2A8613" w14:textId="476816B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D41234">
        <w:rPr>
          <w:rFonts w:ascii="Times New Roman" w:hAnsi="Times New Roman" w:cs="Times New Roman"/>
          <w:color w:val="000000"/>
        </w:rPr>
        <w:t>oglasa</w:t>
      </w:r>
    </w:p>
    <w:p w14:paraId="0C666697" w14:textId="7A3528A0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D41234">
        <w:rPr>
          <w:rFonts w:ascii="Times New Roman" w:eastAsia="Times New Roman" w:hAnsi="Times New Roman" w:cs="Times New Roman"/>
          <w:lang w:eastAsia="hr-HR"/>
        </w:rPr>
        <w:t>3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CD4C56">
        <w:rPr>
          <w:rFonts w:ascii="Times New Roman" w:eastAsia="Times New Roman" w:hAnsi="Times New Roman" w:cs="Times New Roman"/>
          <w:lang w:eastAsia="hr-HR"/>
        </w:rPr>
        <w:t>14</w:t>
      </w:r>
    </w:p>
    <w:p w14:paraId="4F7A609B" w14:textId="013D41E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58BB0953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B15DF2">
        <w:rPr>
          <w:rFonts w:ascii="Times New Roman" w:eastAsia="Times New Roman" w:hAnsi="Times New Roman" w:cs="Times New Roman"/>
          <w:snapToGrid w:val="0"/>
        </w:rPr>
        <w:t>02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B15DF2">
        <w:rPr>
          <w:rFonts w:ascii="Times New Roman" w:eastAsia="Times New Roman" w:hAnsi="Times New Roman" w:cs="Times New Roman"/>
          <w:snapToGrid w:val="0"/>
        </w:rPr>
        <w:t>srpnja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762C14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41234">
        <w:rPr>
          <w:rFonts w:ascii="Times New Roman" w:eastAsia="Calibri" w:hAnsi="Times New Roman" w:cs="Times New Roman"/>
        </w:rPr>
        <w:t>oglasa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5246138F" w14:textId="2666D2E9" w:rsidR="001330A2" w:rsidRDefault="00A83629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B15DF2">
        <w:rPr>
          <w:rFonts w:ascii="Times New Roman" w:eastAsia="Calibri" w:hAnsi="Times New Roman" w:cs="Times New Roman"/>
          <w:bCs/>
        </w:rPr>
        <w:t>društvene djelatnosti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B15DF2">
        <w:rPr>
          <w:rFonts w:ascii="Times New Roman" w:eastAsia="Calibri" w:hAnsi="Times New Roman" w:cs="Times New Roman"/>
          <w:b/>
        </w:rPr>
        <w:t>administrativni tajnik</w:t>
      </w:r>
    </w:p>
    <w:p w14:paraId="0EB9329E" w14:textId="502C39FE" w:rsidR="001330A2" w:rsidRDefault="00124E7B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124E7B">
        <w:rPr>
          <w:rFonts w:ascii="Times New Roman" w:eastAsia="Times New Roman" w:hAnsi="Times New Roman" w:cs="Times New Roman"/>
          <w:lang w:eastAsia="hr-HR"/>
        </w:rPr>
        <w:t xml:space="preserve"> </w:t>
      </w:r>
      <w:r w:rsidR="00F51DD0">
        <w:rPr>
          <w:rFonts w:ascii="Times New Roman" w:eastAsia="Times New Roman" w:hAnsi="Times New Roman" w:cs="Times New Roman"/>
          <w:lang w:eastAsia="hr-HR"/>
        </w:rPr>
        <w:t xml:space="preserve">- </w:t>
      </w:r>
      <w:r w:rsidR="00547376">
        <w:rPr>
          <w:rFonts w:ascii="Times New Roman" w:eastAsia="Times New Roman" w:hAnsi="Times New Roman" w:cs="Times New Roman"/>
          <w:lang w:eastAsia="hr-HR"/>
        </w:rPr>
        <w:t>administrator</w:t>
      </w:r>
      <w:r w:rsidRPr="00775797">
        <w:rPr>
          <w:rFonts w:ascii="Times New Roman" w:eastAsia="Times New Roman" w:hAnsi="Times New Roman" w:cs="Times New Roman"/>
          <w:lang w:eastAsia="hr-HR"/>
        </w:rPr>
        <w:t xml:space="preserve"> projekta </w:t>
      </w:r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„Obnova </w:t>
      </w:r>
      <w:proofErr w:type="spellStart"/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>brownfield</w:t>
      </w:r>
      <w:proofErr w:type="spellEnd"/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 lokacije nekadašnjeg kina Edison“</w:t>
      </w:r>
      <w:r w:rsidR="00F51DD0">
        <w:rPr>
          <w:rFonts w:ascii="Times New Roman" w:eastAsia="Calibri" w:hAnsi="Times New Roman" w:cs="Times New Roman"/>
        </w:rPr>
        <w:t xml:space="preserve"> </w:t>
      </w:r>
    </w:p>
    <w:p w14:paraId="41074FA2" w14:textId="05BE9C70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AE41BF">
        <w:rPr>
          <w:rFonts w:ascii="Times New Roman" w:eastAsia="Calibri" w:hAnsi="Times New Roman" w:cs="Times New Roman"/>
        </w:rPr>
        <w:t>na web stranici i oglasnoj ploči</w:t>
      </w:r>
      <w:r w:rsidR="00F51DD0">
        <w:rPr>
          <w:rFonts w:ascii="Times New Roman" w:eastAsia="Calibri" w:hAnsi="Times New Roman" w:cs="Times New Roman"/>
        </w:rPr>
        <w:t xml:space="preserve"> Hrvatskog zavoda</w:t>
      </w:r>
      <w:r w:rsidR="00AE41BF">
        <w:rPr>
          <w:rFonts w:ascii="Times New Roman" w:eastAsia="Calibri" w:hAnsi="Times New Roman" w:cs="Times New Roman"/>
        </w:rPr>
        <w:t xml:space="preserve"> za zapošlja</w:t>
      </w:r>
      <w:r w:rsidR="007D168B">
        <w:rPr>
          <w:rFonts w:ascii="Times New Roman" w:eastAsia="Calibri" w:hAnsi="Times New Roman" w:cs="Times New Roman"/>
        </w:rPr>
        <w:t>v</w:t>
      </w:r>
      <w:r w:rsidR="00AE41BF">
        <w:rPr>
          <w:rFonts w:ascii="Times New Roman" w:eastAsia="Calibri" w:hAnsi="Times New Roman" w:cs="Times New Roman"/>
        </w:rPr>
        <w:t>anje</w:t>
      </w:r>
      <w:r w:rsidR="005A63EC">
        <w:rPr>
          <w:rFonts w:ascii="Times New Roman" w:eastAsia="Calibri" w:hAnsi="Times New Roman" w:cs="Times New Roman"/>
        </w:rPr>
        <w:t xml:space="preserve">, Područni ured Karlovac </w:t>
      </w:r>
      <w:r w:rsidR="007D168B">
        <w:rPr>
          <w:rFonts w:ascii="Times New Roman" w:eastAsia="Calibri" w:hAnsi="Times New Roman" w:cs="Times New Roman"/>
        </w:rPr>
        <w:t>dana 15</w:t>
      </w:r>
      <w:r w:rsidR="00EF0EE2">
        <w:rPr>
          <w:rFonts w:ascii="Times New Roman" w:eastAsia="Calibri" w:hAnsi="Times New Roman" w:cs="Times New Roman"/>
        </w:rPr>
        <w:t>.0</w:t>
      </w:r>
      <w:r w:rsidR="00C475FE">
        <w:rPr>
          <w:rFonts w:ascii="Times New Roman" w:eastAsia="Calibri" w:hAnsi="Times New Roman" w:cs="Times New Roman"/>
        </w:rPr>
        <w:t>6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244376">
        <w:rPr>
          <w:rFonts w:ascii="Times New Roman" w:eastAsia="Calibri" w:hAnsi="Times New Roman" w:cs="Times New Roman"/>
        </w:rPr>
        <w:t>1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36D15E64" w14:textId="77777777" w:rsidR="00551BEF" w:rsidRDefault="00551BEF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6253758C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52283F43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C475FE">
        <w:rPr>
          <w:rFonts w:ascii="Times New Roman" w:eastAsia="Calibri" w:hAnsi="Times New Roman" w:cs="Times New Roman"/>
          <w:b/>
          <w:color w:val="000000"/>
        </w:rPr>
        <w:t>petak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B360F">
        <w:rPr>
          <w:rFonts w:ascii="Times New Roman" w:eastAsia="Calibri" w:hAnsi="Times New Roman" w:cs="Times New Roman"/>
          <w:b/>
          <w:color w:val="000000"/>
        </w:rPr>
        <w:t>0</w:t>
      </w:r>
      <w:r w:rsidR="00C475FE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5B360F">
        <w:rPr>
          <w:rFonts w:ascii="Times New Roman" w:eastAsia="Calibri" w:hAnsi="Times New Roman" w:cs="Times New Roman"/>
          <w:b/>
          <w:color w:val="000000"/>
        </w:rPr>
        <w:t>s</w:t>
      </w:r>
      <w:r w:rsidR="00C475FE">
        <w:rPr>
          <w:rFonts w:ascii="Times New Roman" w:eastAsia="Calibri" w:hAnsi="Times New Roman" w:cs="Times New Roman"/>
          <w:b/>
          <w:color w:val="000000"/>
        </w:rPr>
        <w:t>rpnj</w:t>
      </w:r>
      <w:r w:rsidR="005B360F">
        <w:rPr>
          <w:rFonts w:ascii="Times New Roman" w:eastAsia="Calibri" w:hAnsi="Times New Roman" w:cs="Times New Roman"/>
          <w:b/>
          <w:color w:val="000000"/>
        </w:rPr>
        <w:t>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C475F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C475FE">
        <w:rPr>
          <w:rFonts w:ascii="Times New Roman" w:hAnsi="Times New Roman" w:cs="Times New Roman"/>
          <w:b/>
          <w:color w:val="000000" w:themeColor="text1"/>
        </w:rPr>
        <w:t>Velikoj</w:t>
      </w:r>
      <w:r w:rsidR="0060760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607608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2403E7B3" w14:textId="2C15302F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20AC16F8" w:rsidR="006B4CEE" w:rsidRDefault="004B443F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  <w:t xml:space="preserve">    </w:t>
      </w:r>
      <w:r w:rsidR="00674C1D">
        <w:rPr>
          <w:rFonts w:ascii="Times New Roman" w:eastAsia="Calibri" w:hAnsi="Times New Roman" w:cs="Times New Roman"/>
        </w:rPr>
        <w:t xml:space="preserve">          </w:t>
      </w:r>
      <w:r w:rsidR="006B4CEE">
        <w:rPr>
          <w:rFonts w:ascii="Times New Roman" w:eastAsia="Calibri" w:hAnsi="Times New Roman" w:cs="Times New Roman"/>
        </w:rPr>
        <w:t xml:space="preserve">ZA </w:t>
      </w:r>
      <w:r>
        <w:rPr>
          <w:rFonts w:ascii="Times New Roman" w:eastAsia="Calibri" w:hAnsi="Times New Roman" w:cs="Times New Roman"/>
        </w:rPr>
        <w:t>POVJERENSTVO</w:t>
      </w:r>
      <w:r w:rsidR="00C751FC">
        <w:rPr>
          <w:rFonts w:ascii="Times New Roman" w:eastAsia="Calibri" w:hAnsi="Times New Roman" w:cs="Times New Roman"/>
        </w:rPr>
        <w:tab/>
      </w:r>
    </w:p>
    <w:p w14:paraId="087ABEAB" w14:textId="12544B7E" w:rsidR="0091370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</w:t>
      </w:r>
      <w:r w:rsidR="00841F1C">
        <w:rPr>
          <w:rFonts w:ascii="Times New Roman" w:eastAsia="Calibri" w:hAnsi="Times New Roman" w:cs="Times New Roman"/>
        </w:rPr>
        <w:t xml:space="preserve">     </w:t>
      </w:r>
      <w:r w:rsidR="00674C1D">
        <w:rPr>
          <w:rFonts w:ascii="Times New Roman" w:eastAsia="Calibri" w:hAnsi="Times New Roman" w:cs="Times New Roman"/>
        </w:rPr>
        <w:t xml:space="preserve"> </w:t>
      </w:r>
      <w:r w:rsidR="00841F1C">
        <w:rPr>
          <w:rFonts w:ascii="Times New Roman" w:eastAsia="Calibri" w:hAnsi="Times New Roman" w:cs="Times New Roman"/>
        </w:rPr>
        <w:t>Draženka Sila Ljubenko, prof.</w:t>
      </w:r>
    </w:p>
    <w:p w14:paraId="33D893CB" w14:textId="77777777" w:rsidR="0091370B" w:rsidRDefault="0091370B" w:rsidP="00767B50">
      <w:pPr>
        <w:rPr>
          <w:rFonts w:ascii="Times New Roman" w:eastAsia="Calibri" w:hAnsi="Times New Roman" w:cs="Times New Roman"/>
        </w:rPr>
      </w:pPr>
    </w:p>
    <w:p w14:paraId="44DC8A61" w14:textId="67F16C67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7C5E1B1F" w14:textId="77777777" w:rsidR="0091370B" w:rsidRDefault="0091370B" w:rsidP="0091370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414369F9" w14:textId="77777777" w:rsidR="0091370B" w:rsidRPr="002F3B6E" w:rsidRDefault="0091370B" w:rsidP="0091370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52455D15" w14:textId="77777777" w:rsidR="0091370B" w:rsidRDefault="0091370B" w:rsidP="0091370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4A10D07C" w14:textId="77777777" w:rsidR="0091370B" w:rsidRPr="00476491" w:rsidRDefault="0091370B" w:rsidP="0091370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31FDC5F5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0AFF9" w14:textId="77777777" w:rsidR="00AB73C6" w:rsidRDefault="00AB73C6" w:rsidP="00883CD4">
      <w:pPr>
        <w:spacing w:after="0" w:line="240" w:lineRule="auto"/>
      </w:pPr>
      <w:r>
        <w:separator/>
      </w:r>
    </w:p>
  </w:endnote>
  <w:endnote w:type="continuationSeparator" w:id="0">
    <w:p w14:paraId="0A9B08B4" w14:textId="77777777" w:rsidR="00AB73C6" w:rsidRDefault="00AB73C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48F439C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841F1C">
      <w:rPr>
        <w:rFonts w:ascii="Times New Roman" w:hAnsi="Times New Roman" w:cs="Times New Roman"/>
        <w:color w:val="000000"/>
        <w:sz w:val="18"/>
        <w:szCs w:val="20"/>
      </w:rPr>
      <w:t>društvene djelatnosti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42D9468A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960B90">
      <w:rPr>
        <w:rFonts w:ascii="Times New Roman" w:hAnsi="Times New Roman" w:cs="Times New Roman"/>
        <w:sz w:val="18"/>
        <w:szCs w:val="18"/>
      </w:rPr>
      <w:t>109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</w:t>
    </w:r>
    <w:r w:rsidR="00960B90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F5739" w14:textId="77777777" w:rsidR="00AB73C6" w:rsidRDefault="00AB73C6" w:rsidP="00883CD4">
      <w:pPr>
        <w:spacing w:after="0" w:line="240" w:lineRule="auto"/>
      </w:pPr>
      <w:r>
        <w:separator/>
      </w:r>
    </w:p>
  </w:footnote>
  <w:footnote w:type="continuationSeparator" w:id="0">
    <w:p w14:paraId="207B09EA" w14:textId="77777777" w:rsidR="00AB73C6" w:rsidRDefault="00AB73C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9A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1E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290E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33A"/>
    <w:rsid w:val="008418CD"/>
    <w:rsid w:val="00841F1C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90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3C6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5DF2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75F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4C56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37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2021-07-02T06:08:00Z</cp:lastPrinted>
  <dcterms:created xsi:type="dcterms:W3CDTF">2021-07-02T06:01:00Z</dcterms:created>
  <dcterms:modified xsi:type="dcterms:W3CDTF">2021-07-02T06:41:00Z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